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ABA" w:rsidRPr="00857F44" w:rsidRDefault="00705ABA" w:rsidP="00210D0C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7513"/>
      </w:tblGrid>
      <w:tr w:rsidR="00857F44" w:rsidRPr="00857F44" w:rsidTr="0050506A">
        <w:trPr>
          <w:trHeight w:val="188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BA" w:rsidRPr="00857F44" w:rsidRDefault="00705ABA" w:rsidP="00210D0C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iCs/>
                <w:spacing w:val="-4"/>
                <w:sz w:val="26"/>
                <w:szCs w:val="26"/>
              </w:rPr>
            </w:pPr>
          </w:p>
          <w:p w:rsidR="00705ABA" w:rsidRPr="00857F44" w:rsidRDefault="00705ABA" w:rsidP="00210D0C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iCs/>
                <w:spacing w:val="-4"/>
                <w:sz w:val="26"/>
                <w:szCs w:val="26"/>
              </w:rPr>
            </w:pPr>
          </w:p>
          <w:p w:rsidR="00705ABA" w:rsidRPr="00857F44" w:rsidRDefault="00705ABA" w:rsidP="00210D0C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</w:rPr>
            </w:pPr>
            <w:r w:rsidRPr="00857F44"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</w:rPr>
              <w:t>Ảnh</w:t>
            </w:r>
          </w:p>
          <w:p w:rsidR="00705ABA" w:rsidRPr="00857F44" w:rsidRDefault="00705ABA" w:rsidP="00210D0C">
            <w:pPr>
              <w:pStyle w:val="Heading2"/>
              <w:spacing w:before="0"/>
              <w:ind w:left="0"/>
              <w:contextualSpacing/>
              <w:rPr>
                <w:rFonts w:asciiTheme="majorHAnsi" w:hAnsiTheme="majorHAnsi" w:cstheme="majorHAnsi"/>
                <w:b w:val="0"/>
                <w:i/>
                <w:sz w:val="26"/>
                <w:szCs w:val="26"/>
              </w:rPr>
            </w:pPr>
            <w:r w:rsidRPr="00857F44">
              <w:rPr>
                <w:rFonts w:asciiTheme="majorHAnsi" w:hAnsiTheme="majorHAnsi" w:cstheme="majorHAnsi"/>
                <w:b w:val="0"/>
                <w:i/>
                <w:iCs/>
                <w:sz w:val="26"/>
                <w:szCs w:val="26"/>
              </w:rPr>
              <w:t>4cm x 6cm</w:t>
            </w:r>
          </w:p>
          <w:p w:rsidR="00705ABA" w:rsidRPr="00857F44" w:rsidRDefault="00705ABA" w:rsidP="00210D0C">
            <w:pPr>
              <w:spacing w:after="0" w:line="240" w:lineRule="auto"/>
              <w:ind w:right="-270"/>
              <w:contextualSpacing/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  <w:p w:rsidR="00705ABA" w:rsidRPr="00857F44" w:rsidRDefault="00705ABA" w:rsidP="00210D0C">
            <w:pPr>
              <w:spacing w:after="0"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5ABA" w:rsidRPr="00857F44" w:rsidRDefault="00705ABA" w:rsidP="00210D0C">
            <w:pPr>
              <w:pStyle w:val="Heading2"/>
              <w:spacing w:before="0"/>
              <w:ind w:left="0"/>
              <w:contextualSpacing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  <w:r w:rsidRPr="00857F44"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  <w:t>TIỂU SỬ TÓM TẮT</w:t>
            </w:r>
          </w:p>
          <w:p w:rsidR="0050506A" w:rsidRPr="00857F44" w:rsidRDefault="00705ABA" w:rsidP="00210D0C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57F44">
              <w:rPr>
                <w:rFonts w:asciiTheme="majorHAnsi" w:hAnsiTheme="majorHAnsi" w:cstheme="majorHAnsi"/>
                <w:b/>
                <w:sz w:val="26"/>
                <w:szCs w:val="26"/>
              </w:rPr>
              <w:t>CỦA NGƯỜI ỨNG CỬ ĐẠI B</w:t>
            </w:r>
            <w:r w:rsidR="00210D0C" w:rsidRPr="00857F44">
              <w:rPr>
                <w:rFonts w:asciiTheme="majorHAnsi" w:hAnsiTheme="majorHAnsi" w:cstheme="majorHAnsi"/>
                <w:b/>
                <w:sz w:val="26"/>
                <w:szCs w:val="26"/>
              </w:rPr>
              <w:t>IỂU HỘI ĐỒNG NHÂN DÂN</w:t>
            </w:r>
          </w:p>
          <w:p w:rsidR="00705ABA" w:rsidRPr="00857F44" w:rsidRDefault="00210D0C" w:rsidP="00210D0C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57F4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XÃ TÂN KỲ</w:t>
            </w:r>
            <w:r w:rsidR="00705ABA" w:rsidRPr="00857F4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NHIỆM KỲ 2021-2026</w:t>
            </w:r>
          </w:p>
          <w:p w:rsidR="00210D0C" w:rsidRPr="00857F44" w:rsidRDefault="00210D0C" w:rsidP="00210D0C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705ABA" w:rsidRPr="00857F44" w:rsidRDefault="00705ABA" w:rsidP="00210D0C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</w:pPr>
            <w:r w:rsidRPr="00857F44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1. Họ và tên thường dùng:    </w:t>
            </w:r>
            <w:r w:rsidRPr="00857F44">
              <w:rPr>
                <w:rFonts w:asciiTheme="majorHAnsi" w:hAnsiTheme="majorHAnsi" w:cstheme="majorHAnsi"/>
                <w:b/>
                <w:sz w:val="26"/>
                <w:szCs w:val="26"/>
              </w:rPr>
              <w:t>ĐINH NGỌC TOÀN</w:t>
            </w:r>
          </w:p>
          <w:p w:rsidR="00705ABA" w:rsidRPr="00857F44" w:rsidRDefault="00705ABA" w:rsidP="00210D0C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</w:pPr>
            <w:r w:rsidRPr="00857F44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2. Họ và tên khai sinh:          </w:t>
            </w:r>
            <w:r w:rsidRPr="00857F44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ĐINH NGỌC TOÀN</w:t>
            </w:r>
          </w:p>
          <w:p w:rsidR="00705ABA" w:rsidRPr="00857F44" w:rsidRDefault="00705ABA" w:rsidP="00210D0C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</w:pPr>
            <w:r w:rsidRPr="00857F44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3. </w:t>
            </w:r>
            <w:r w:rsidR="00210D0C" w:rsidRPr="00857F44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Ngày, tháng, năm sinh:     20 /5/ 1970           </w:t>
            </w:r>
            <w:r w:rsidR="0050506A" w:rsidRPr="00857F44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 4. Giới tính: </w:t>
            </w:r>
            <w:r w:rsidRPr="00857F44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>Nam</w:t>
            </w:r>
          </w:p>
        </w:tc>
      </w:tr>
    </w:tbl>
    <w:p w:rsidR="00705ABA" w:rsidRPr="00857F44" w:rsidRDefault="00705ABA" w:rsidP="00210D0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>5. Quốc tịch:  Chỉ có 01 quốc tịch là quốc tịch Việt Nam và không trong thời gian thực hiện thủ tục xin gia nhập quốc tịch quốc gia khác.</w:t>
      </w:r>
    </w:p>
    <w:p w:rsidR="00705ABA" w:rsidRPr="00857F44" w:rsidRDefault="00210D0C" w:rsidP="00210D0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6. Nơi đăng ký khai sinh:  </w:t>
      </w:r>
      <w:r w:rsidR="00CB705B"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>UBND</w:t>
      </w:r>
      <w:r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x</w:t>
      </w:r>
      <w:r w:rsidR="00705ABA"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>ã Tân Kỳ, tỉnh Thái Nguyên</w:t>
      </w:r>
      <w:r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( xã Hòa Mục, huyện Chợ Mới, tỉnh Bắc Kạn)</w:t>
      </w:r>
    </w:p>
    <w:p w:rsidR="00705ABA" w:rsidRPr="00857F44" w:rsidRDefault="00705ABA" w:rsidP="00210D0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>7. Quê quán:  Xã Tân Kỳ, tỉnh Thái Nguyên</w:t>
      </w:r>
      <w:r w:rsidR="00210D0C"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( xã Hòa Mục, huyện Chợ Mới, tỉnh Bắc Kạn)</w:t>
      </w:r>
    </w:p>
    <w:p w:rsidR="00705ABA" w:rsidRPr="00857F44" w:rsidRDefault="00705ABA" w:rsidP="00210D0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>8. Nơi đăng ký thường trú:  Thôn Bản Vọt, Xã Tân Kỳ, tỉnh Thái Nguyên</w:t>
      </w:r>
    </w:p>
    <w:p w:rsidR="00705ABA" w:rsidRPr="00857F44" w:rsidRDefault="00705ABA" w:rsidP="00210D0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highlight w:val="yellow"/>
          <w:lang w:val="pt-BR"/>
        </w:rPr>
      </w:pPr>
      <w:r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9. Số CMND: </w:t>
      </w:r>
      <w:r w:rsidR="00857F44" w:rsidRPr="00857F44">
        <w:rPr>
          <w:rFonts w:asciiTheme="majorHAnsi" w:hAnsiTheme="majorHAnsi" w:cstheme="majorHAnsi"/>
          <w:spacing w:val="3"/>
          <w:sz w:val="26"/>
          <w:szCs w:val="26"/>
          <w:shd w:val="clear" w:color="auto" w:fill="FFFFFF"/>
        </w:rPr>
        <w:t xml:space="preserve">006070001610 </w:t>
      </w:r>
      <w:r w:rsidR="00210D0C" w:rsidRPr="00857F44">
        <w:rPr>
          <w:rFonts w:asciiTheme="majorHAnsi" w:hAnsiTheme="majorHAnsi" w:cstheme="majorHAnsi"/>
          <w:spacing w:val="3"/>
          <w:sz w:val="26"/>
          <w:szCs w:val="26"/>
          <w:shd w:val="clear" w:color="auto" w:fill="FFFFFF"/>
        </w:rPr>
        <w:t xml:space="preserve">                 </w:t>
      </w:r>
      <w:r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Cơ quan cấp: </w:t>
      </w:r>
      <w:r w:rsidR="00210D0C"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>Cục cảnh sát QLHC về TTXH</w:t>
      </w:r>
    </w:p>
    <w:p w:rsidR="00705ABA" w:rsidRPr="00857F44" w:rsidRDefault="00705ABA" w:rsidP="00210D0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10. Dân tộc:  Tày                 </w:t>
      </w:r>
      <w:bookmarkStart w:id="0" w:name="_GoBack"/>
      <w:bookmarkEnd w:id="0"/>
    </w:p>
    <w:p w:rsidR="00705ABA" w:rsidRPr="00857F44" w:rsidRDefault="00705ABA" w:rsidP="00210D0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>11.Tôn giáo: Không</w:t>
      </w:r>
    </w:p>
    <w:p w:rsidR="00705ABA" w:rsidRPr="00857F44" w:rsidRDefault="00705ABA" w:rsidP="00210D0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>12. Trình độ: Giáo dục phổ thông:12/12 phổ thông; Nói được tiếng</w:t>
      </w:r>
      <w:r w:rsidR="007A0CA0"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</w:t>
      </w:r>
      <w:r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>Tày ; Chuyên môn, nghiệp vụ: Đại học Nông lâm, Chuyên ngành trồng trọt</w:t>
      </w:r>
    </w:p>
    <w:p w:rsidR="00705ABA" w:rsidRPr="00857F44" w:rsidRDefault="00705ABA" w:rsidP="00210D0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 - Lý luận chính trị: Trung cấp</w:t>
      </w:r>
    </w:p>
    <w:p w:rsidR="00705ABA" w:rsidRPr="00857F44" w:rsidRDefault="00705ABA" w:rsidP="00210D0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>13. Nghề nghiệp hiện nay: Hưu trí</w:t>
      </w:r>
    </w:p>
    <w:p w:rsidR="00705ABA" w:rsidRPr="00857F44" w:rsidRDefault="00705ABA" w:rsidP="00210D0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>14. Chức vụ trong cơ quan, tổ chức, đơn vị đang công tác: Không</w:t>
      </w:r>
    </w:p>
    <w:p w:rsidR="00705ABA" w:rsidRPr="00857F44" w:rsidRDefault="00705ABA" w:rsidP="00210D0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>15. Nơi công tác:   Không</w:t>
      </w:r>
    </w:p>
    <w:p w:rsidR="004274A2" w:rsidRPr="00857F44" w:rsidRDefault="00705ABA" w:rsidP="004274A2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16. Ngày vào Đảng: 20/4/ 2000; </w:t>
      </w:r>
    </w:p>
    <w:p w:rsidR="00705ABA" w:rsidRPr="00857F44" w:rsidRDefault="004274A2" w:rsidP="00857F44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- Ngày chính thức: 20/ 4/2001                          </w:t>
      </w:r>
      <w:r w:rsidR="00705ABA"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Số thẻ đảng viên:  </w:t>
      </w:r>
      <w:r w:rsidR="00857F44" w:rsidRPr="00857F44">
        <w:rPr>
          <w:rFonts w:asciiTheme="majorHAnsi" w:hAnsiTheme="majorHAnsi" w:cstheme="majorHAnsi"/>
          <w:spacing w:val="3"/>
          <w:sz w:val="26"/>
          <w:szCs w:val="26"/>
          <w:shd w:val="clear" w:color="auto" w:fill="FFFFFF"/>
        </w:rPr>
        <w:t>006070001610</w:t>
      </w:r>
    </w:p>
    <w:p w:rsidR="00705ABA" w:rsidRPr="00857F44" w:rsidRDefault="004274A2" w:rsidP="00210D0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- Chức vụ trong Đảng: Đảng viên</w:t>
      </w:r>
    </w:p>
    <w:p w:rsidR="00705ABA" w:rsidRPr="00857F44" w:rsidRDefault="00705ABA" w:rsidP="00210D0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>17. Tham gia làm thành viên của các tổ chức đoàn thể: Không</w:t>
      </w:r>
    </w:p>
    <w:p w:rsidR="00705ABA" w:rsidRPr="00857F44" w:rsidRDefault="00705ABA" w:rsidP="00210D0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>18. Tình trạng sức khoẻ: Tốt</w:t>
      </w:r>
    </w:p>
    <w:p w:rsidR="00705ABA" w:rsidRPr="00857F44" w:rsidRDefault="00705ABA" w:rsidP="00210D0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19.  Các hình thức khen thưởng nhà nước đã được trao tặng: Không </w:t>
      </w:r>
    </w:p>
    <w:p w:rsidR="00705ABA" w:rsidRPr="00857F44" w:rsidRDefault="00705ABA" w:rsidP="00210D0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20. Các hình thức kỷ luật, xử lý vi phạm: Không bị kỷ luật, không có án tích.           </w:t>
      </w:r>
    </w:p>
    <w:p w:rsidR="00705ABA" w:rsidRPr="00857F44" w:rsidRDefault="00705ABA" w:rsidP="00210D0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>21. Là đại biểu Quốc hội : Không</w:t>
      </w:r>
    </w:p>
    <w:p w:rsidR="00705ABA" w:rsidRPr="00857F44" w:rsidRDefault="00705ABA" w:rsidP="00210D0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>22. Là đại</w:t>
      </w:r>
      <w:r w:rsidR="00870812"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biểu Hội đồng nhân dân</w:t>
      </w:r>
      <w:r w:rsidR="000717C0"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xã Hòa Mục NK 2011- 2016; </w:t>
      </w:r>
      <w:r w:rsidRPr="00857F44">
        <w:rPr>
          <w:rFonts w:asciiTheme="majorHAnsi" w:hAnsiTheme="majorHAnsi" w:cstheme="majorHAnsi"/>
          <w:spacing w:val="-4"/>
          <w:sz w:val="26"/>
          <w:szCs w:val="26"/>
          <w:lang w:val="pt-BR"/>
        </w:rPr>
        <w:t>2016 - 2021</w:t>
      </w:r>
    </w:p>
    <w:p w:rsidR="00705ABA" w:rsidRPr="00857F44" w:rsidRDefault="00705ABA" w:rsidP="00210D0C">
      <w:pPr>
        <w:pStyle w:val="BodyText"/>
        <w:tabs>
          <w:tab w:val="left" w:leader="dot" w:pos="8789"/>
        </w:tabs>
        <w:contextualSpacing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857F44">
        <w:rPr>
          <w:rFonts w:asciiTheme="majorHAnsi" w:hAnsiTheme="majorHAnsi" w:cstheme="majorHAnsi"/>
          <w:b/>
          <w:sz w:val="26"/>
          <w:szCs w:val="26"/>
          <w:lang w:val="pt-BR"/>
        </w:rPr>
        <w:t>TÓM TẮT QUÁ TRÌNH CÔNG TÁC</w:t>
      </w:r>
    </w:p>
    <w:tbl>
      <w:tblPr>
        <w:tblW w:w="102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6828"/>
      </w:tblGrid>
      <w:tr w:rsidR="00857F44" w:rsidRPr="00857F44" w:rsidTr="00E0196F">
        <w:trPr>
          <w:trHeight w:val="20"/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ABA" w:rsidRPr="00857F44" w:rsidRDefault="00705ABA" w:rsidP="0034184F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</w:pPr>
            <w:r w:rsidRPr="00857F44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Thời gian</w:t>
            </w:r>
          </w:p>
        </w:tc>
        <w:tc>
          <w:tcPr>
            <w:tcW w:w="68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5ABA" w:rsidRPr="00857F44" w:rsidRDefault="00705ABA" w:rsidP="0034184F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pacing w:val="4"/>
                <w:sz w:val="26"/>
                <w:szCs w:val="26"/>
              </w:rPr>
            </w:pPr>
            <w:r w:rsidRPr="00857F44">
              <w:rPr>
                <w:rFonts w:asciiTheme="majorHAnsi" w:hAnsiTheme="majorHAnsi" w:cstheme="majorHAnsi"/>
                <w:b/>
                <w:spacing w:val="4"/>
                <w:sz w:val="26"/>
                <w:szCs w:val="26"/>
              </w:rPr>
              <w:t>Công việc, chức danh, chức vụ, nơi công tác</w:t>
            </w:r>
          </w:p>
          <w:p w:rsidR="00705ABA" w:rsidRPr="00857F44" w:rsidRDefault="00705ABA" w:rsidP="0034184F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57F44">
              <w:rPr>
                <w:rFonts w:asciiTheme="majorHAnsi" w:hAnsiTheme="majorHAnsi" w:cstheme="majorHAnsi"/>
                <w:b/>
                <w:spacing w:val="4"/>
                <w:sz w:val="26"/>
                <w:szCs w:val="26"/>
              </w:rPr>
              <w:t>(Chính quyền, Đảng, đoàn thể)</w:t>
            </w:r>
          </w:p>
        </w:tc>
      </w:tr>
      <w:tr w:rsidR="00857F44" w:rsidRPr="00857F44" w:rsidTr="00E0196F">
        <w:trPr>
          <w:trHeight w:val="20"/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ABA" w:rsidRPr="00857F44" w:rsidRDefault="00705ABA" w:rsidP="0034184F">
            <w:pPr>
              <w:pStyle w:val="NormalWeb"/>
              <w:spacing w:before="0" w:beforeAutospacing="0" w:after="0" w:afterAutospacing="0"/>
              <w:contextualSpacing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Từ tháng 9/1999 – 12/2001</w:t>
            </w: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5ABA" w:rsidRPr="00857F44" w:rsidRDefault="00705ABA" w:rsidP="0034184F">
            <w:pPr>
              <w:pStyle w:val="NormalWeb"/>
              <w:spacing w:before="0" w:beforeAutospacing="0" w:after="0" w:afterAutospacing="0"/>
              <w:contextualSpacing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Công an viên, ủy nhiệm thu, cán bộ chuyên trách phòng</w:t>
            </w:r>
            <w:r w:rsidR="0034184F"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 xml:space="preserve"> chống tệ nạn xã hội xã Hòa Mục, huyện Chợ Mới, tỉnh Bắc Kạn</w:t>
            </w:r>
          </w:p>
        </w:tc>
      </w:tr>
      <w:tr w:rsidR="00857F44" w:rsidRPr="00857F44" w:rsidTr="00E0196F">
        <w:trPr>
          <w:trHeight w:val="20"/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812" w:rsidRPr="00857F44" w:rsidRDefault="00870812" w:rsidP="000F4DE7">
            <w:pPr>
              <w:pStyle w:val="NormalWeb"/>
              <w:spacing w:before="0" w:beforeAutospacing="0" w:after="0" w:afterAutospacing="0"/>
              <w:contextualSpacing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Từ tháng 01/ 2002 – 11/2002</w:t>
            </w: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0812" w:rsidRPr="00857F44" w:rsidRDefault="00870812" w:rsidP="000F4DE7">
            <w:pPr>
              <w:pStyle w:val="NormalWeb"/>
              <w:spacing w:before="0" w:beforeAutospacing="0" w:after="0" w:afterAutospacing="0"/>
              <w:contextualSpacing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 xml:space="preserve">Nông dân </w:t>
            </w:r>
            <w:r w:rsidR="0034184F"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tại xã Hoà Mục, huyện Chợ Mới, tỉnh Bắc Kạn</w:t>
            </w:r>
          </w:p>
        </w:tc>
      </w:tr>
      <w:tr w:rsidR="00857F44" w:rsidRPr="00857F44" w:rsidTr="00E0196F">
        <w:trPr>
          <w:trHeight w:val="20"/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ABA" w:rsidRPr="00857F44" w:rsidRDefault="00705ABA" w:rsidP="0034184F">
            <w:pPr>
              <w:pStyle w:val="NormalWeb"/>
              <w:spacing w:before="0" w:beforeAutospacing="0" w:after="0" w:afterAutospacing="0"/>
              <w:contextualSpacing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Từ tháng 12/2002 – 12/ 2006</w:t>
            </w: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5ABA" w:rsidRPr="00857F44" w:rsidRDefault="00705ABA" w:rsidP="0034184F">
            <w:pPr>
              <w:pStyle w:val="NormalWeb"/>
              <w:spacing w:before="0" w:beforeAutospacing="0" w:after="0" w:afterAutospacing="0"/>
              <w:contextualSpacing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Học Đại học Nông lâm Thái Nguyên ( học tại Bắc kạn)</w:t>
            </w:r>
          </w:p>
        </w:tc>
      </w:tr>
      <w:tr w:rsidR="00857F44" w:rsidRPr="00857F44" w:rsidTr="00E0196F">
        <w:trPr>
          <w:trHeight w:val="20"/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ABA" w:rsidRPr="00857F44" w:rsidRDefault="00705ABA" w:rsidP="0034184F">
            <w:pPr>
              <w:pStyle w:val="NormalWeb"/>
              <w:spacing w:before="0" w:beforeAutospacing="0" w:after="0" w:afterAutospacing="0"/>
              <w:contextualSpacing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Từ tháng 01/2007 – 03/2009</w:t>
            </w: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5ABA" w:rsidRPr="00857F44" w:rsidRDefault="00705ABA" w:rsidP="0034184F">
            <w:pPr>
              <w:pStyle w:val="NormalWeb"/>
              <w:spacing w:before="0" w:beforeAutospacing="0" w:after="0" w:afterAutospacing="0"/>
              <w:contextualSpacing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Cán bộ khuyến nông viên cơ sở xã Hòa Mục</w:t>
            </w:r>
            <w:r w:rsidR="000F4DE7"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, huyện Chợ Mới, tỉnh Bắc Kạn</w:t>
            </w:r>
          </w:p>
        </w:tc>
      </w:tr>
      <w:tr w:rsidR="00857F44" w:rsidRPr="00857F44" w:rsidTr="00E0196F">
        <w:trPr>
          <w:trHeight w:val="20"/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ABA" w:rsidRPr="00857F44" w:rsidRDefault="00705ABA" w:rsidP="0034184F">
            <w:pPr>
              <w:pStyle w:val="NormalWeb"/>
              <w:spacing w:before="0" w:beforeAutospacing="0" w:after="0" w:afterAutospacing="0"/>
              <w:contextualSpacing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Từ tháng 4/2009- 05/2011</w:t>
            </w:r>
          </w:p>
          <w:p w:rsidR="00705ABA" w:rsidRPr="00857F44" w:rsidRDefault="00705ABA" w:rsidP="0034184F">
            <w:pPr>
              <w:pStyle w:val="NormalWeb"/>
              <w:spacing w:before="0" w:beforeAutospacing="0" w:after="0" w:afterAutospacing="0"/>
              <w:contextualSpacing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5ABA" w:rsidRPr="00857F44" w:rsidRDefault="005D1C2F" w:rsidP="005D1C2F">
            <w:pPr>
              <w:pStyle w:val="NormalWeb"/>
              <w:spacing w:before="0" w:beforeAutospacing="0" w:after="0" w:afterAutospacing="0"/>
              <w:contextualSpacing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 xml:space="preserve">Công chức Địa chính-Nông nghiệp- Xây dựng &amp;Môi trường </w:t>
            </w:r>
            <w:r w:rsidR="000F4DE7"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xã Hòa Mục</w:t>
            </w:r>
            <w:r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, huyện Chợ Mới, tỉnh Bắc Kạn</w:t>
            </w:r>
          </w:p>
        </w:tc>
      </w:tr>
      <w:tr w:rsidR="00857F44" w:rsidRPr="00857F44" w:rsidTr="00E0196F">
        <w:trPr>
          <w:trHeight w:val="20"/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812" w:rsidRPr="00857F44" w:rsidRDefault="00870812" w:rsidP="0034184F">
            <w:pPr>
              <w:pStyle w:val="NormalWeb"/>
              <w:spacing w:before="0" w:beforeAutospacing="0" w:after="0" w:afterAutospacing="0"/>
              <w:contextualSpacing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Từ tháng 06/2011 -  09/2014</w:t>
            </w: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0812" w:rsidRPr="00857F44" w:rsidRDefault="00870812" w:rsidP="0034184F">
            <w:pPr>
              <w:pStyle w:val="NormalWeb"/>
              <w:spacing w:before="0" w:beforeAutospacing="0" w:after="0" w:afterAutospacing="0"/>
              <w:contextualSpacing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 xml:space="preserve">Đại </w:t>
            </w:r>
            <w:r w:rsidR="005D1C2F"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biểu HĐND xã Hòa Mục nhiệm kỳ 2011-2016, huyện Chợ Mới, tỉnh Bắc Kạn</w:t>
            </w:r>
          </w:p>
        </w:tc>
      </w:tr>
      <w:tr w:rsidR="00857F44" w:rsidRPr="00857F44" w:rsidTr="00E0196F">
        <w:trPr>
          <w:trHeight w:val="20"/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ABA" w:rsidRPr="00857F44" w:rsidRDefault="00705ABA" w:rsidP="0034184F">
            <w:pPr>
              <w:pStyle w:val="NormalWeb"/>
              <w:spacing w:before="0" w:beforeAutospacing="0" w:after="0" w:afterAutospacing="0"/>
              <w:contextualSpacing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Từ tháng 10/2014 –  06/2015</w:t>
            </w: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5ABA" w:rsidRPr="00857F44" w:rsidRDefault="00705ABA" w:rsidP="0034184F">
            <w:pPr>
              <w:pStyle w:val="NormalWeb"/>
              <w:spacing w:before="0" w:beforeAutospacing="0" w:after="0" w:afterAutospacing="0"/>
              <w:contextualSpacing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Phó chủ tịch UBND xã Hòa Mục NKỳ 2011-2016; Đại b</w:t>
            </w:r>
            <w:r w:rsidR="005D1C2F"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iểu HĐND xã nhiệm kỳ 2011-2016, huyện Chợ Mới, tỉnh Bắc Kạn</w:t>
            </w:r>
          </w:p>
        </w:tc>
      </w:tr>
      <w:tr w:rsidR="00857F44" w:rsidRPr="00857F44" w:rsidTr="00E0196F">
        <w:trPr>
          <w:trHeight w:val="20"/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ABA" w:rsidRPr="00857F44" w:rsidRDefault="00705ABA" w:rsidP="0034184F">
            <w:pPr>
              <w:pStyle w:val="NormalWeb"/>
              <w:spacing w:before="0" w:beforeAutospacing="0" w:after="0" w:afterAutospacing="0"/>
              <w:contextualSpacing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Từ tháng 07/2015 - 06/2016</w:t>
            </w: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5ABA" w:rsidRPr="00857F44" w:rsidRDefault="00705ABA" w:rsidP="0034184F">
            <w:pPr>
              <w:pStyle w:val="NormalWeb"/>
              <w:spacing w:before="0" w:beforeAutospacing="0" w:after="0" w:afterAutospacing="0"/>
              <w:contextualSpacing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Bí thư Đảng ủy xã Hòa Mục, UV BCH Đảng bộ huyện NK 2015-2020,</w:t>
            </w:r>
            <w:r w:rsidR="005D1C2F"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 xml:space="preserve"> Đại biểu HĐND xã NK 2016- 2021, huyện Chợ Mới, tỉnh Bắc Kạn</w:t>
            </w:r>
          </w:p>
        </w:tc>
      </w:tr>
      <w:tr w:rsidR="00857F44" w:rsidRPr="00857F44" w:rsidTr="00E0196F">
        <w:trPr>
          <w:trHeight w:val="20"/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ABA" w:rsidRPr="00857F44" w:rsidRDefault="00705ABA" w:rsidP="0034184F">
            <w:pPr>
              <w:pStyle w:val="NormalWeb"/>
              <w:spacing w:before="0" w:beforeAutospacing="0" w:after="0" w:afterAutospacing="0"/>
              <w:contextualSpacing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Từ tháng 07/2016 - 10/2019</w:t>
            </w: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5ABA" w:rsidRPr="00857F44" w:rsidRDefault="00705ABA" w:rsidP="0034184F">
            <w:pPr>
              <w:pStyle w:val="NormalWeb"/>
              <w:spacing w:before="0" w:beforeAutospacing="0" w:after="0" w:afterAutospacing="0"/>
              <w:contextualSpacing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Bí thư Đảng ủy, Chủ tịch UBND xã Hòa Mục, UV BCH Đảng bộ huyện NK 2015 – 2020,</w:t>
            </w:r>
            <w:r w:rsidR="005D1C2F"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 xml:space="preserve"> Đại biểu HĐND xã NK 2016- 2021, huyện Chợ Mới, tỉnh Bắc Kạn</w:t>
            </w:r>
          </w:p>
        </w:tc>
      </w:tr>
      <w:tr w:rsidR="00857F44" w:rsidRPr="00857F44" w:rsidTr="00E0196F">
        <w:trPr>
          <w:trHeight w:val="20"/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ABA" w:rsidRPr="00857F44" w:rsidRDefault="004F3713" w:rsidP="0034184F">
            <w:pPr>
              <w:pStyle w:val="NormalWeb"/>
              <w:spacing w:before="0" w:beforeAutospacing="0" w:after="0" w:afterAutospacing="0"/>
              <w:contextualSpacing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lastRenderedPageBreak/>
              <w:t>Từ tháng 11</w:t>
            </w:r>
            <w:r w:rsidR="00870812"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/ 2019 - 6/2025</w:t>
            </w: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5ABA" w:rsidRPr="00857F44" w:rsidRDefault="00705ABA" w:rsidP="0034184F">
            <w:pPr>
              <w:pStyle w:val="NormalWeb"/>
              <w:spacing w:before="0" w:beforeAutospacing="0" w:after="0" w:afterAutospacing="0"/>
              <w:contextualSpacing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Bí thư Đảng ủy, Chủ tịch HĐND xã Hòa Mục, UV BCH Đảng bộ huyện Chợ Mới  NK 2020 – 2025;</w:t>
            </w:r>
            <w:r w:rsidR="005D1C2F"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 xml:space="preserve"> Đại biểu HĐND xã NK 2016- 2021, huyện Chợ Mới, tỉnh Bắc Kạn</w:t>
            </w:r>
            <w:r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 xml:space="preserve">                                   </w:t>
            </w:r>
          </w:p>
        </w:tc>
      </w:tr>
      <w:tr w:rsidR="00857F44" w:rsidRPr="00857F44" w:rsidTr="00E0196F">
        <w:trPr>
          <w:trHeight w:val="20"/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812" w:rsidRPr="00857F44" w:rsidRDefault="00870812" w:rsidP="0034184F">
            <w:pPr>
              <w:pStyle w:val="NormalWeb"/>
              <w:spacing w:before="0" w:beforeAutospacing="0" w:after="0" w:afterAutospacing="0"/>
              <w:contextualSpacing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857F44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Từ 7/2025 đến nay</w:t>
            </w: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0812" w:rsidRPr="00857F44" w:rsidRDefault="00870812" w:rsidP="0034184F">
            <w:pPr>
              <w:tabs>
                <w:tab w:val="left" w:leader="dot" w:pos="9356"/>
              </w:tabs>
              <w:spacing w:after="0" w:line="240" w:lineRule="auto"/>
              <w:contextualSpacing/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</w:pPr>
            <w:r w:rsidRPr="00857F44">
              <w:rPr>
                <w:rFonts w:asciiTheme="majorHAnsi" w:hAnsiTheme="majorHAnsi" w:cstheme="majorHAnsi"/>
                <w:sz w:val="26"/>
                <w:szCs w:val="26"/>
              </w:rPr>
              <w:t xml:space="preserve">Nghỉ theo chế độ hưu trí, thường trú tại </w:t>
            </w:r>
            <w:r w:rsidRPr="00857F44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>Thôn Bản Vọt, Xã Tân Kỳ, tỉnh Thái Nguyên</w:t>
            </w:r>
          </w:p>
        </w:tc>
      </w:tr>
    </w:tbl>
    <w:p w:rsidR="004F3713" w:rsidRPr="00857F44" w:rsidRDefault="00705ABA" w:rsidP="00210D0C">
      <w:pPr>
        <w:spacing w:after="0" w:line="240" w:lineRule="auto"/>
        <w:ind w:left="2880" w:firstLine="851"/>
        <w:contextualSpacing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</w:rPr>
      </w:pPr>
      <w:r w:rsidRPr="00857F44">
        <w:rPr>
          <w:rFonts w:asciiTheme="majorHAnsi" w:hAnsiTheme="majorHAnsi" w:cstheme="majorHAnsi"/>
          <w:i/>
          <w:iCs/>
          <w:spacing w:val="-4"/>
          <w:sz w:val="26"/>
          <w:szCs w:val="26"/>
        </w:rPr>
        <w:t xml:space="preserve">           </w:t>
      </w:r>
    </w:p>
    <w:p w:rsidR="00705ABA" w:rsidRPr="00857F44" w:rsidRDefault="004F3713" w:rsidP="00210D0C">
      <w:pPr>
        <w:spacing w:after="0" w:line="240" w:lineRule="auto"/>
        <w:ind w:left="2880" w:firstLine="851"/>
        <w:contextualSpacing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</w:rPr>
      </w:pPr>
      <w:r w:rsidRPr="00857F44">
        <w:rPr>
          <w:rFonts w:asciiTheme="majorHAnsi" w:hAnsiTheme="majorHAnsi" w:cstheme="majorHAnsi"/>
          <w:i/>
          <w:iCs/>
          <w:spacing w:val="-4"/>
          <w:sz w:val="26"/>
          <w:szCs w:val="26"/>
        </w:rPr>
        <w:t xml:space="preserve">          </w:t>
      </w:r>
      <w:r w:rsidR="00705ABA" w:rsidRPr="00857F44">
        <w:rPr>
          <w:rFonts w:asciiTheme="majorHAnsi" w:hAnsiTheme="majorHAnsi" w:cstheme="majorHAnsi"/>
          <w:i/>
          <w:iCs/>
          <w:spacing w:val="-4"/>
          <w:sz w:val="26"/>
          <w:szCs w:val="26"/>
        </w:rPr>
        <w:t xml:space="preserve">   Tân Kỳ, ngày 01 tháng 11 năm 2025</w:t>
      </w:r>
    </w:p>
    <w:p w:rsidR="00705ABA" w:rsidRPr="00857F44" w:rsidRDefault="00705ABA" w:rsidP="00210D0C">
      <w:pPr>
        <w:spacing w:after="0" w:line="240" w:lineRule="auto"/>
        <w:ind w:left="2880" w:firstLine="851"/>
        <w:contextualSpacing/>
        <w:jc w:val="center"/>
        <w:rPr>
          <w:rFonts w:asciiTheme="majorHAnsi" w:hAnsiTheme="majorHAnsi" w:cstheme="majorHAnsi"/>
          <w:b/>
          <w:bCs/>
          <w:spacing w:val="-4"/>
          <w:sz w:val="26"/>
          <w:szCs w:val="26"/>
        </w:rPr>
      </w:pPr>
      <w:r w:rsidRPr="00857F44">
        <w:rPr>
          <w:rFonts w:asciiTheme="majorHAnsi" w:hAnsiTheme="majorHAnsi" w:cstheme="majorHAnsi"/>
          <w:b/>
          <w:bCs/>
          <w:spacing w:val="-4"/>
          <w:sz w:val="26"/>
          <w:szCs w:val="26"/>
        </w:rPr>
        <w:t xml:space="preserve">                Người Khai</w:t>
      </w:r>
    </w:p>
    <w:p w:rsidR="00705ABA" w:rsidRPr="00857F44" w:rsidRDefault="00705ABA" w:rsidP="00210D0C">
      <w:pPr>
        <w:spacing w:after="0" w:line="240" w:lineRule="auto"/>
        <w:ind w:left="2880" w:firstLine="720"/>
        <w:contextualSpacing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  <w:lang w:val="en-AU"/>
        </w:rPr>
      </w:pPr>
      <w:r w:rsidRPr="00857F44">
        <w:rPr>
          <w:rFonts w:asciiTheme="majorHAnsi" w:hAnsiTheme="majorHAnsi" w:cstheme="majorHAnsi"/>
          <w:i/>
          <w:iCs/>
          <w:spacing w:val="-4"/>
          <w:sz w:val="26"/>
          <w:szCs w:val="26"/>
          <w:lang w:val="en-AU"/>
        </w:rPr>
        <w:t xml:space="preserve">                </w:t>
      </w:r>
      <w:r w:rsidR="00870812" w:rsidRPr="00857F44">
        <w:rPr>
          <w:rFonts w:asciiTheme="majorHAnsi" w:hAnsiTheme="majorHAnsi" w:cstheme="majorHAnsi"/>
          <w:i/>
          <w:iCs/>
          <w:spacing w:val="-4"/>
          <w:sz w:val="26"/>
          <w:szCs w:val="26"/>
          <w:lang w:val="en-AU"/>
        </w:rPr>
        <w:t>(</w:t>
      </w:r>
      <w:r w:rsidRPr="00857F44">
        <w:rPr>
          <w:rFonts w:asciiTheme="majorHAnsi" w:hAnsiTheme="majorHAnsi" w:cstheme="majorHAnsi"/>
          <w:i/>
          <w:iCs/>
          <w:spacing w:val="-4"/>
          <w:sz w:val="26"/>
          <w:szCs w:val="26"/>
          <w:lang w:val="en-AU"/>
        </w:rPr>
        <w:t>Đã ký</w:t>
      </w:r>
      <w:r w:rsidR="00870812" w:rsidRPr="00857F44">
        <w:rPr>
          <w:rFonts w:asciiTheme="majorHAnsi" w:hAnsiTheme="majorHAnsi" w:cstheme="majorHAnsi"/>
          <w:i/>
          <w:iCs/>
          <w:spacing w:val="-4"/>
          <w:sz w:val="26"/>
          <w:szCs w:val="26"/>
          <w:lang w:val="en-AU"/>
        </w:rPr>
        <w:t>)</w:t>
      </w:r>
    </w:p>
    <w:p w:rsidR="00705ABA" w:rsidRPr="00857F44" w:rsidRDefault="00705ABA" w:rsidP="00210D0C">
      <w:pPr>
        <w:spacing w:after="0" w:line="240" w:lineRule="auto"/>
        <w:ind w:left="2880" w:firstLine="720"/>
        <w:contextualSpacing/>
        <w:jc w:val="center"/>
        <w:rPr>
          <w:rFonts w:asciiTheme="majorHAnsi" w:hAnsiTheme="majorHAnsi" w:cstheme="majorHAnsi"/>
          <w:b/>
          <w:iCs/>
          <w:spacing w:val="-4"/>
          <w:sz w:val="28"/>
          <w:szCs w:val="28"/>
        </w:rPr>
      </w:pPr>
      <w:r w:rsidRPr="00857F44">
        <w:rPr>
          <w:rFonts w:asciiTheme="majorHAnsi" w:hAnsiTheme="majorHAnsi" w:cstheme="majorHAnsi"/>
          <w:b/>
          <w:iCs/>
          <w:spacing w:val="-4"/>
          <w:sz w:val="26"/>
          <w:szCs w:val="26"/>
          <w:lang w:val="en-AU"/>
        </w:rPr>
        <w:t xml:space="preserve">                    Đinh  Ngọc  Toàn</w:t>
      </w:r>
    </w:p>
    <w:p w:rsidR="00705ABA" w:rsidRPr="00857F44" w:rsidRDefault="00705ABA" w:rsidP="00705ABA">
      <w:pPr>
        <w:rPr>
          <w:rFonts w:asciiTheme="majorHAnsi" w:hAnsiTheme="majorHAnsi" w:cstheme="majorHAnsi"/>
          <w:b/>
          <w:iCs/>
          <w:spacing w:val="-4"/>
          <w:sz w:val="28"/>
          <w:szCs w:val="28"/>
        </w:rPr>
      </w:pPr>
    </w:p>
    <w:p w:rsidR="00BD3BBF" w:rsidRPr="00857F44" w:rsidRDefault="00BD3BBF">
      <w:pPr>
        <w:rPr>
          <w:rFonts w:asciiTheme="majorHAnsi" w:hAnsiTheme="majorHAnsi" w:cstheme="majorHAnsi"/>
        </w:rPr>
      </w:pPr>
    </w:p>
    <w:sectPr w:rsidR="00BD3BBF" w:rsidRPr="00857F44" w:rsidSect="00E0196F">
      <w:pgSz w:w="11906" w:h="16838" w:code="9"/>
      <w:pgMar w:top="284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BA"/>
    <w:rsid w:val="000357B0"/>
    <w:rsid w:val="000717C0"/>
    <w:rsid w:val="000F38FF"/>
    <w:rsid w:val="000F4DE7"/>
    <w:rsid w:val="00210D0C"/>
    <w:rsid w:val="0034184F"/>
    <w:rsid w:val="00404574"/>
    <w:rsid w:val="004274A2"/>
    <w:rsid w:val="004F3713"/>
    <w:rsid w:val="0050506A"/>
    <w:rsid w:val="005D1C2F"/>
    <w:rsid w:val="00705ABA"/>
    <w:rsid w:val="007770A3"/>
    <w:rsid w:val="007A0CA0"/>
    <w:rsid w:val="007F555F"/>
    <w:rsid w:val="00857F44"/>
    <w:rsid w:val="00870812"/>
    <w:rsid w:val="009B7274"/>
    <w:rsid w:val="00BD3BBF"/>
    <w:rsid w:val="00C55810"/>
    <w:rsid w:val="00CB705B"/>
    <w:rsid w:val="00D0425A"/>
    <w:rsid w:val="00D44E25"/>
    <w:rsid w:val="00E0196F"/>
    <w:rsid w:val="00FE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F4A814"/>
  <w15:chartTrackingRefBased/>
  <w15:docId w15:val="{777DAFA7-6588-4645-8E20-65FE618F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ABA"/>
    <w:pPr>
      <w:spacing w:after="200" w:line="276" w:lineRule="auto"/>
      <w:ind w:firstLine="0"/>
    </w:pPr>
    <w:rPr>
      <w:rFonts w:ascii="Calibri" w:eastAsia="Times New Roman" w:hAnsi="Calibri" w:cs="Times New Roman"/>
      <w:sz w:val="22"/>
      <w:lang w:val="en-US"/>
    </w:rPr>
  </w:style>
  <w:style w:type="paragraph" w:styleId="Heading2">
    <w:name w:val="heading 2"/>
    <w:basedOn w:val="Normal"/>
    <w:next w:val="Normal"/>
    <w:link w:val="Heading2Char"/>
    <w:qFormat/>
    <w:rsid w:val="00705ABA"/>
    <w:pPr>
      <w:keepNext/>
      <w:spacing w:before="120" w:after="0" w:line="240" w:lineRule="auto"/>
      <w:ind w:left="720"/>
      <w:jc w:val="center"/>
      <w:outlineLvl w:val="1"/>
    </w:pPr>
    <w:rPr>
      <w:rFonts w:ascii=".VnCentury SchoolbookH" w:hAnsi=".VnCentury SchoolbookH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05ABA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705ABA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05ABA"/>
    <w:rPr>
      <w:rFonts w:ascii=".VnCentury SchoolbookH" w:eastAsia="Times New Roman" w:hAnsi=".VnCentury SchoolbookH" w:cs="Times New Roman"/>
      <w:noProof/>
      <w:sz w:val="24"/>
      <w:szCs w:val="24"/>
      <w:lang w:val="en-US"/>
    </w:rPr>
  </w:style>
  <w:style w:type="paragraph" w:styleId="NormalWeb">
    <w:name w:val="Normal (Web)"/>
    <w:basedOn w:val="Normal"/>
    <w:link w:val="NormalWebChar"/>
    <w:uiPriority w:val="99"/>
    <w:unhideWhenUsed/>
    <w:rsid w:val="00705A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locked/>
    <w:rsid w:val="00705ABA"/>
    <w:rPr>
      <w:rFonts w:eastAsia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34</cp:revision>
  <dcterms:created xsi:type="dcterms:W3CDTF">2025-11-11T13:53:00Z</dcterms:created>
  <dcterms:modified xsi:type="dcterms:W3CDTF">2025-11-12T01:25:00Z</dcterms:modified>
</cp:coreProperties>
</file>